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451F1" w:rsidRDefault="00B71C21" w14:paraId="4F91A21F" w14:textId="44F359FC">
      <w:pPr>
        <w:pStyle w:val="Heading3"/>
      </w:pPr>
      <w:r w:rsidR="00B71C21">
        <w:rPr/>
        <w:t xml:space="preserve">Course Name: </w:t>
      </w:r>
    </w:p>
    <w:p w:rsidR="661289E9" w:rsidP="0A1BAC77" w:rsidRDefault="661289E9" w14:paraId="28B88B75" w14:textId="1B25B61D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661289E9">
        <w:rPr/>
        <w:t>6</w:t>
      </w:r>
      <w:r w:rsidRPr="0A1BAC77" w:rsidR="661289E9">
        <w:rPr>
          <w:vertAlign w:val="superscript"/>
        </w:rPr>
        <w:t>th</w:t>
      </w:r>
      <w:r w:rsidR="661289E9">
        <w:rPr/>
        <w:t xml:space="preserve"> Grade Individuals and Societies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rPr/>
        <w:t xml:space="preserve">Unit Title: </w:t>
      </w:r>
    </w:p>
    <w:p w:rsidR="33C7E906" w:rsidP="0A1BAC77" w:rsidRDefault="33C7E906" w14:paraId="1B199B14" w14:textId="21C8814B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0A1BAC77" w:rsidR="33C7E906">
        <w:rPr>
          <w:rFonts w:ascii="Roboto" w:hAnsi="Roboto" w:eastAsia="Aptos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3- How Europe’s Governments and Economies Work</w:t>
      </w:r>
    </w:p>
    <w:p w:rsidR="00B71C21" w:rsidP="0094117E" w:rsidRDefault="0094117E" w14:paraId="293C5E6B" w14:textId="06BCDC2F">
      <w:pPr>
        <w:pStyle w:val="Heading3"/>
      </w:pPr>
      <w:r>
        <w:br w:type="column"/>
      </w:r>
      <w:r w:rsidR="00B71C21">
        <w:t>MYP Year:</w:t>
      </w:r>
    </w:p>
    <w:p w:rsidR="0094117E" w:rsidP="0094117E" w:rsidRDefault="00B451F1" w14:paraId="62D2054B" w14:textId="6BCAEF7F">
      <w:r w:rsidR="03F127C6">
        <w:rPr/>
        <w:t>1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t>Unit Duration</w:t>
      </w:r>
      <w:r w:rsidR="00B451F1">
        <w:t>:</w:t>
      </w:r>
    </w:p>
    <w:p w:rsidR="00B71C21" w:rsidP="00B451F1" w:rsidRDefault="00B451F1" w14:paraId="0B2CCE1E" w14:textId="50C0024A">
      <w:r w:rsidR="0E5D820A">
        <w:rPr/>
        <w:t>20 Hours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286DA600" w:rsidP="0A1BAC77" w:rsidRDefault="286DA600" w14:paraId="13702A85" w14:textId="1EDA0016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286DA600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SS6CG3 Compare and contrast various forms of government.</w:t>
      </w:r>
    </w:p>
    <w:p w:rsidR="286DA600" w:rsidP="0A1BAC77" w:rsidRDefault="286DA600" w14:paraId="64417652" w14:textId="72BEB37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286DA60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a. Explain citizen participation in autocratic and democratic governments. [i.e., role of citizens in choosing the leaders of the United Kingdom (parliamentary democracy), Germany (parliamentary democracy), and Russia (presidential democracy)]. </w:t>
      </w:r>
    </w:p>
    <w:p w:rsidR="286DA600" w:rsidP="0A1BAC77" w:rsidRDefault="286DA600" w14:paraId="1D159D78" w14:textId="7A8517C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286DA60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b. Describe the two predominant forms of democratic governments: parliamentary and presidential.</w:t>
      </w:r>
    </w:p>
    <w:p w:rsidR="286DA600" w:rsidP="0A1BAC77" w:rsidRDefault="286DA600" w14:paraId="2631FAD5" w14:textId="7ECCC642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286DA600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SS6E7 Analyze different economic systems.</w:t>
      </w:r>
    </w:p>
    <w:p w:rsidR="286DA600" w:rsidP="0A1BAC77" w:rsidRDefault="286DA600" w14:paraId="063C8D6E" w14:textId="5CA5324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286DA60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a. Compare how traditional, command, and market economies answer the economic questions of 1-what to produce, 2-how to produce, and 3-for whom to produce. </w:t>
      </w:r>
    </w:p>
    <w:p w:rsidR="286DA600" w:rsidP="0A1BAC77" w:rsidRDefault="286DA600" w14:paraId="4872B47B" w14:textId="7F7A009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286DA60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b. Explain that countries have a mixed economic system located on a continuum between pure market and pure command. </w:t>
      </w:r>
    </w:p>
    <w:p w:rsidR="286DA600" w:rsidP="0A1BAC77" w:rsidRDefault="286DA600" w14:paraId="008DB2D4" w14:textId="56AE1FA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286DA60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c. Compare the basic types of economic systems found in the United Kingdom, Germany, and Russia. </w:t>
      </w:r>
    </w:p>
    <w:p w:rsidR="286DA600" w:rsidP="0A1BAC77" w:rsidRDefault="286DA600" w14:paraId="68F1A5DF" w14:textId="099D5F12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286DA600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SS6E8 Analyze the benefits of and barriers to voluntary trade in Europe.</w:t>
      </w:r>
    </w:p>
    <w:p w:rsidR="286DA600" w:rsidP="0A1BAC77" w:rsidRDefault="286DA600" w14:paraId="52AA3618" w14:textId="6D8EE49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286DA60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a. Explain how specialization encourages trade between countries. </w:t>
      </w:r>
    </w:p>
    <w:p w:rsidR="286DA600" w:rsidP="0A1BAC77" w:rsidRDefault="286DA600" w14:paraId="548907A2" w14:textId="0BC3FB6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286DA60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b. Compare and contrast different types of trade barriers such as tariffs, quotas, and embargoes. </w:t>
      </w:r>
    </w:p>
    <w:p w:rsidR="286DA600" w:rsidP="0A1BAC77" w:rsidRDefault="286DA600" w14:paraId="1D62734B" w14:textId="77F9295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286DA60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c. Explain why international trade requires a system for exchanging currencies between nations. </w:t>
      </w:r>
    </w:p>
    <w:p w:rsidR="286DA600" w:rsidP="0A1BAC77" w:rsidRDefault="286DA600" w14:paraId="70C67EA7" w14:textId="5CBC913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286DA60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d. Describe the purpose of the European Union and the relationship between member nations.</w:t>
      </w:r>
    </w:p>
    <w:p w:rsidR="286DA600" w:rsidP="0A1BAC77" w:rsidRDefault="286DA600" w14:paraId="774A61CE" w14:textId="7B13345A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286DA600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SS6E9 Describe factors that influence economic growth and examine their presence or absence in the United Kingdom, Germany, and Russia.</w:t>
      </w:r>
    </w:p>
    <w:p w:rsidR="286DA600" w:rsidP="0A1BAC77" w:rsidRDefault="286DA600" w14:paraId="4DB69DD4" w14:textId="09B69F9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286DA60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a. Evaluate how literacy rates affect the standard of living. </w:t>
      </w:r>
    </w:p>
    <w:p w:rsidR="286DA600" w:rsidP="0A1BAC77" w:rsidRDefault="286DA600" w14:paraId="0037EDAD" w14:textId="04277A3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286DA60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b. Explain the relationship between investment in human capital goods (education and training) and gross domestic product (GDP per capita). </w:t>
      </w:r>
    </w:p>
    <w:p w:rsidR="286DA600" w:rsidP="0A1BAC77" w:rsidRDefault="286DA600" w14:paraId="58DA23D9" w14:textId="3B76F1D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286DA60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c. Explain the relationship between investment in capital (factories, machinery, and technology) and gross domestic product (GDP per capita). </w:t>
      </w:r>
    </w:p>
    <w:p w:rsidR="286DA600" w:rsidP="0A1BAC77" w:rsidRDefault="286DA600" w14:paraId="78379740" w14:textId="1E36EAB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286DA60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d. Describe the role of natural resources in a country’s economy. </w:t>
      </w:r>
    </w:p>
    <w:p w:rsidR="286DA600" w:rsidP="0A1BAC77" w:rsidRDefault="286DA600" w14:paraId="51C5C2A0" w14:textId="3F2B7DA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286DA60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e. Describe the role of entrepreneurship.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0A1BAC77" w:rsidR="00296845">
        <w:rPr>
          <w:lang w:val="en"/>
        </w:rPr>
        <w:t>Concepts/Skills to be Mastered by Students</w:t>
      </w:r>
    </w:p>
    <w:p w:rsidR="629CA58C" w:rsidP="0A1BAC77" w:rsidRDefault="629CA58C" w14:paraId="704E990B" w14:textId="77777777">
      <w:pPr>
        <w:pStyle w:val="Heading3"/>
      </w:pPr>
      <w:r w:rsidR="715C8084">
        <w:rPr/>
        <w:t>Information Processing Skills</w:t>
      </w:r>
    </w:p>
    <w:p w:rsidR="629CA58C" w:rsidP="0A1BAC77" w:rsidRDefault="629CA58C" w14:paraId="5F2399F7" w14:textId="0271C3FB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50D5B4E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1. compare similarities and differences</w:t>
      </w:r>
    </w:p>
    <w:p w:rsidR="629CA58C" w:rsidP="0A1BAC77" w:rsidRDefault="629CA58C" w14:paraId="5C8B0943" w14:textId="3390EED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50D5B4E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2. organize items chronologically</w:t>
      </w:r>
    </w:p>
    <w:p w:rsidR="629CA58C" w:rsidP="0A1BAC77" w:rsidRDefault="629CA58C" w14:paraId="1F0DA2E3" w14:textId="1564450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50D5B4E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3. </w:t>
      </w:r>
      <w:r w:rsidRPr="0A1BAC77" w:rsidR="50D5B4E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identify</w:t>
      </w:r>
      <w:r w:rsidRPr="0A1BAC77" w:rsidR="50D5B4E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issues and/or problems and alternative solutions</w:t>
      </w:r>
    </w:p>
    <w:p w:rsidR="629CA58C" w:rsidP="0A1BAC77" w:rsidRDefault="629CA58C" w14:paraId="7BCFB472" w14:textId="09A88D9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50D5B4E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4. distinguish between fact and opinion</w:t>
      </w:r>
    </w:p>
    <w:p w:rsidR="629CA58C" w:rsidP="0A1BAC77" w:rsidRDefault="629CA58C" w14:paraId="2DF271AF" w14:textId="548B299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50D5B4E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5. identify main idea, detail, sequence of events, and cause and effect in a social studies context</w:t>
      </w:r>
    </w:p>
    <w:p w:rsidR="629CA58C" w:rsidP="0A1BAC77" w:rsidRDefault="629CA58C" w14:paraId="758DF005" w14:textId="60BA0FA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50D5B4E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6. identify and use primary and secondary sources</w:t>
      </w:r>
    </w:p>
    <w:p w:rsidR="629CA58C" w:rsidP="0A1BAC77" w:rsidRDefault="629CA58C" w14:paraId="0F3940A8" w14:textId="4AF6A40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50D5B4E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7. interpret timelines, charts, and tables</w:t>
      </w:r>
    </w:p>
    <w:p w:rsidR="629CA58C" w:rsidP="0A1BAC77" w:rsidRDefault="629CA58C" w14:paraId="6627B551" w14:textId="4234082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50D5B4E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8. </w:t>
      </w:r>
      <w:r w:rsidRPr="0A1BAC77" w:rsidR="50D5B4E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identify</w:t>
      </w:r>
      <w:r w:rsidRPr="0A1BAC77" w:rsidR="50D5B4E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social studies reference resources to use for a specific purpose</w:t>
      </w:r>
    </w:p>
    <w:p w:rsidR="629CA58C" w:rsidP="0A1BAC77" w:rsidRDefault="629CA58C" w14:paraId="20EC6AFE" w14:textId="6220ACF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50D5B4E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9. </w:t>
      </w:r>
      <w:r w:rsidRPr="0A1BAC77" w:rsidR="50D5B4E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construct</w:t>
      </w:r>
      <w:r w:rsidRPr="0A1BAC77" w:rsidR="50D5B4E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charts and tables</w:t>
      </w:r>
    </w:p>
    <w:p w:rsidR="629CA58C" w:rsidP="0A1BAC77" w:rsidRDefault="629CA58C" w14:paraId="3C5021BC" w14:textId="399BA97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50D5B4E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10. analyze artifacts</w:t>
      </w:r>
    </w:p>
    <w:p w:rsidR="629CA58C" w:rsidP="0A1BAC77" w:rsidRDefault="629CA58C" w14:paraId="6BF837ED" w14:textId="7288CB4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50D5B4E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11. draw conclusions and make generalizations</w:t>
      </w:r>
    </w:p>
    <w:p w:rsidR="629CA58C" w:rsidP="0A1BAC77" w:rsidRDefault="629CA58C" w14:paraId="62A8DD70" w14:textId="413DC96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50D5B4E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14. formulate </w:t>
      </w:r>
      <w:r w:rsidRPr="0A1BAC77" w:rsidR="50D5B4E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appropriate research</w:t>
      </w:r>
      <w:r w:rsidRPr="0A1BAC77" w:rsidR="50D5B4E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questions</w:t>
      </w:r>
    </w:p>
    <w:p w:rsidR="629CA58C" w:rsidP="0A1BAC77" w:rsidRDefault="629CA58C" w14:paraId="44B6BEAD" w14:textId="2BB3E30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50D5B4E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17. interpret political cartoons</w:t>
      </w:r>
    </w:p>
    <w:p w:rsidR="629CA58C" w:rsidP="0A1BAC77" w:rsidRDefault="629CA58C" w14:paraId="60E08361" w14:textId="77777777">
      <w:pPr>
        <w:pStyle w:val="Heading3"/>
      </w:pPr>
      <w:r w:rsidR="715C8084">
        <w:rPr/>
        <w:t>Map and Globe Skills</w:t>
      </w:r>
    </w:p>
    <w:p w:rsidR="629CA58C" w:rsidP="0A1BAC77" w:rsidRDefault="629CA58C" w14:paraId="2FCCC68D" w14:textId="15E66CF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4BC3C7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1. </w:t>
      </w:r>
      <w:r w:rsidRPr="0A1BAC77" w:rsidR="4BC3C7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use</w:t>
      </w:r>
      <w:r w:rsidRPr="0A1BAC77" w:rsidR="4BC3C7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 compass rose to </w:t>
      </w:r>
      <w:r w:rsidRPr="0A1BAC77" w:rsidR="4BC3C7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identify</w:t>
      </w:r>
      <w:r w:rsidRPr="0A1BAC77" w:rsidR="4BC3C7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cardinal directions</w:t>
      </w:r>
    </w:p>
    <w:p w:rsidR="629CA58C" w:rsidP="0A1BAC77" w:rsidRDefault="629CA58C" w14:paraId="307A7190" w14:textId="5BAF8B6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4BC3C7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2. </w:t>
      </w:r>
      <w:r w:rsidRPr="0A1BAC77" w:rsidR="4BC3C7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use</w:t>
      </w:r>
      <w:r w:rsidRPr="0A1BAC77" w:rsidR="4BC3C7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intermediate directions</w:t>
      </w:r>
    </w:p>
    <w:p w:rsidR="629CA58C" w:rsidP="0A1BAC77" w:rsidRDefault="629CA58C" w14:paraId="50B515A5" w14:textId="3DB522F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4BC3C7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3. </w:t>
      </w:r>
      <w:r w:rsidRPr="0A1BAC77" w:rsidR="4BC3C7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use</w:t>
      </w:r>
      <w:r w:rsidRPr="0A1BAC77" w:rsidR="4BC3C7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 letter/number grid system to </w:t>
      </w:r>
      <w:r w:rsidRPr="0A1BAC77" w:rsidR="4BC3C7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determine</w:t>
      </w:r>
      <w:r w:rsidRPr="0A1BAC77" w:rsidR="4BC3C7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location</w:t>
      </w:r>
    </w:p>
    <w:p w:rsidR="629CA58C" w:rsidP="0A1BAC77" w:rsidRDefault="629CA58C" w14:paraId="486E5A74" w14:textId="6DEB46A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4BC3C7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4. </w:t>
      </w:r>
      <w:r w:rsidRPr="0A1BAC77" w:rsidR="4BC3C7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compare and contrast</w:t>
      </w:r>
      <w:r w:rsidRPr="0A1BAC77" w:rsidR="4BC3C7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the categories of natural, cultural, and political features found on maps</w:t>
      </w:r>
    </w:p>
    <w:p w:rsidR="629CA58C" w:rsidP="0A1BAC77" w:rsidRDefault="629CA58C" w14:paraId="0E7330E1" w14:textId="415BB9F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4BC3C7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5. use graphic scales to determine distances on a map</w:t>
      </w:r>
    </w:p>
    <w:p w:rsidR="629CA58C" w:rsidP="0A1BAC77" w:rsidRDefault="629CA58C" w14:paraId="524972E7" w14:textId="738035D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4BC3C7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6. use map key/legend to acquire information from historical, physical, political, resource, product, and economic maps</w:t>
      </w:r>
    </w:p>
    <w:p w:rsidR="629CA58C" w:rsidP="0A1BAC77" w:rsidRDefault="629CA58C" w14:paraId="1184615C" w14:textId="28D9263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4BC3C7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7. use a map to explain the impact of geography on historical and current event</w:t>
      </w:r>
    </w:p>
    <w:p w:rsidR="629CA58C" w:rsidP="0A1BAC77" w:rsidRDefault="629CA58C" w14:paraId="2767C0E8" w14:textId="5226CE0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4BC3C7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8. draw conclusions and make generalizations based on information from maps</w:t>
      </w:r>
    </w:p>
    <w:p w:rsidR="629CA58C" w:rsidP="0A1BAC77" w:rsidRDefault="629CA58C" w14:paraId="6D338C33" w14:textId="7C1C08E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4BC3C7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9. use latitude and longitude to </w:t>
      </w:r>
      <w:r w:rsidRPr="0A1BAC77" w:rsidR="4BC3C7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determine</w:t>
      </w:r>
      <w:r w:rsidRPr="0A1BAC77" w:rsidR="4BC3C7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location</w:t>
      </w:r>
    </w:p>
    <w:p w:rsidR="629CA58C" w:rsidP="0A1BAC77" w:rsidRDefault="629CA58C" w14:paraId="694B239F" w14:textId="77777777">
      <w:pPr>
        <w:pStyle w:val="Heading3"/>
      </w:pPr>
      <w:r w:rsidR="715C8084">
        <w:rPr/>
        <w:t>Social Studies Reading Standards</w:t>
      </w:r>
    </w:p>
    <w:p w:rsidR="629CA58C" w:rsidP="0A1BAC77" w:rsidRDefault="629CA58C" w14:paraId="75F76D9A" w14:textId="4CD2F49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0845FB83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L6-8RHSS3: Identify key steps in a text’s description of a process related to history/social studies (e.g., how a bill becomes law, how interest rates are raised or lowered).</w:t>
      </w:r>
    </w:p>
    <w:p w:rsidR="629CA58C" w:rsidP="0A1BAC77" w:rsidRDefault="629CA58C" w14:paraId="6B2E3BB7" w14:textId="2E01595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0845FB83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L6-8RHSS4: </w:t>
      </w:r>
      <w:r w:rsidRPr="0A1BAC77" w:rsidR="0845FB83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Determine</w:t>
      </w:r>
      <w:r w:rsidRPr="0A1BAC77" w:rsidR="0845FB83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the meaning of words and phrases as they are used in a text, including vocabulary specific to domains related to history/social studies.</w:t>
      </w:r>
    </w:p>
    <w:p w:rsidR="629CA58C" w:rsidP="0A1BAC77" w:rsidRDefault="629CA58C" w14:paraId="481A8030" w14:textId="690F0B4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0845FB83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L6-8RHSS7: Integrate visual information (e.g., in charts, graphs, photographs, videos, or maps) with other information in print and digital texts.</w:t>
      </w:r>
    </w:p>
    <w:p w:rsidR="629CA58C" w:rsidP="0A1BAC77" w:rsidRDefault="629CA58C" w14:paraId="6FAA7FEE" w14:textId="470DEC5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0845FB83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L6-8RHSS8: Distinguish among </w:t>
      </w:r>
      <w:r w:rsidRPr="0A1BAC77" w:rsidR="0845FB83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fact</w:t>
      </w:r>
      <w:r w:rsidRPr="0A1BAC77" w:rsidR="0845FB83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</w:t>
      </w:r>
      <w:r w:rsidRPr="0A1BAC77" w:rsidR="0845FB83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opinion</w:t>
      </w:r>
      <w:r w:rsidRPr="0A1BAC77" w:rsidR="0845FB83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and reasoned judgment in a text.</w:t>
      </w:r>
    </w:p>
    <w:p w:rsidR="629CA58C" w:rsidP="0A1BAC77" w:rsidRDefault="629CA58C" w14:paraId="67D3E19C" w14:textId="3C3EA1B2">
      <w:pPr>
        <w:pStyle w:val="Heading3"/>
      </w:pPr>
      <w:r w:rsidR="715C8084">
        <w:rPr/>
        <w:t>Social Studies Writing Standards</w:t>
      </w:r>
    </w:p>
    <w:p w:rsidR="04EED724" w:rsidP="0A1BAC77" w:rsidRDefault="04EED724" w14:paraId="2FDF9CD1" w14:textId="282B222D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0A1BAC77" w:rsidR="04EED72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L6-8WHST2: Write informative/explanatory texts, including the narration of historical events, scientific procedures/experiments, or technical processes.</w:t>
      </w:r>
    </w:p>
    <w:p w:rsidR="04EED724" w:rsidP="0A1BAC77" w:rsidRDefault="04EED724" w14:paraId="504C5F8F" w14:textId="30DD7D31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0A1BAC77" w:rsidR="04EED72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L6-8WHST4: Produce clear and coherent writing in which the development, organization, and style are </w:t>
      </w:r>
      <w:r w:rsidRPr="0A1BAC77" w:rsidR="04EED72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appropriate to</w:t>
      </w:r>
      <w:r w:rsidRPr="0A1BAC77" w:rsidR="04EED72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task, purpose, and audience.</w:t>
      </w:r>
    </w:p>
    <w:p w:rsidR="04EED724" w:rsidP="0A1BAC77" w:rsidRDefault="04EED724" w14:paraId="76AEB181" w14:textId="228D1A32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0A1BAC77" w:rsidR="04EED72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L6-8WHST6: Use technology, including the Internet, to produce and publish writing and present the relationships between information and ideas clearly and efficiently.</w:t>
      </w:r>
    </w:p>
    <w:p w:rsidR="04EED724" w:rsidP="0A1BAC77" w:rsidRDefault="04EED724" w14:paraId="31F8A9FE" w14:textId="2401B4C6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0A1BAC77" w:rsidR="04EED72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L6-8WHST7: Conduct short research projects to answer a question (including a self-generated question), drawing on several sources and generating </w:t>
      </w:r>
      <w:r w:rsidRPr="0A1BAC77" w:rsidR="04EED72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additional</w:t>
      </w:r>
      <w:r w:rsidRPr="0A1BAC77" w:rsidR="04EED72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related, focused questions that allow for multiple avenues of exploration.</w:t>
      </w:r>
    </w:p>
    <w:p w:rsidR="00B451F1" w:rsidP="00141BFB" w:rsidRDefault="00141BFB" w14:paraId="20C6707D" w14:textId="37ED71DD">
      <w:pPr>
        <w:pStyle w:val="Heading3"/>
      </w:pPr>
      <w:r w:rsidR="00141BFB">
        <w:rPr/>
        <w:t>Key Concepts</w:t>
      </w:r>
    </w:p>
    <w:p w:rsidR="66888937" w:rsidP="0A1BAC77" w:rsidRDefault="66888937" w14:paraId="361EBF75" w14:textId="4948735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6688893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Systems</w:t>
      </w:r>
      <w:r w:rsidRPr="0A1BAC77" w:rsidR="6688893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are sets of interacting or interdependent components. Systems provide structure and order in human, natural and built environments. Systems can be static or dynamic, simple or complex.</w:t>
      </w:r>
    </w:p>
    <w:p w:rsidR="00141BFB" w:rsidP="00141BFB" w:rsidRDefault="00141BFB" w14:paraId="112CE792" w14:textId="2AF5E7FF">
      <w:pPr>
        <w:pStyle w:val="Heading3"/>
      </w:pPr>
      <w:r w:rsidR="00141BFB">
        <w:rPr/>
        <w:t>Related Concepts</w:t>
      </w:r>
    </w:p>
    <w:p w:rsidR="48103C3C" w:rsidP="0A1BAC77" w:rsidRDefault="48103C3C" w14:paraId="712EFC66" w14:textId="7E70A38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48103C3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Globalization, Power</w:t>
      </w:r>
    </w:p>
    <w:p w:rsidR="00141BFB" w:rsidP="51591F67" w:rsidRDefault="00141BFB" w14:paraId="304A6D43" w14:textId="65EB75A4">
      <w:pPr>
        <w:pStyle w:val="Heading3"/>
      </w:pPr>
      <w:r w:rsidR="00141BFB">
        <w:rPr/>
        <w:t>Global Context</w:t>
      </w:r>
    </w:p>
    <w:p w:rsidR="74768251" w:rsidP="0A1BAC77" w:rsidRDefault="74768251" w14:paraId="498E33FE" w14:textId="443DD3D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7476825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Fairness and Development</w:t>
      </w:r>
      <w:r w:rsidRPr="0A1BAC77" w:rsidR="7476825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Students will explore rights and responsibilities; the relationship between communities; sharing finite resources with other people and with other living things;</w:t>
      </w:r>
    </w:p>
    <w:p w:rsidR="74768251" w:rsidP="0A1BAC77" w:rsidRDefault="74768251" w14:paraId="3A02B8C4" w14:textId="19E2D3D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7476825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access to equal opportunities; peace and conflict resolution.</w:t>
      </w:r>
    </w:p>
    <w:p w:rsidR="09F11475" w:rsidP="70E4B70C" w:rsidRDefault="09F11475" w14:paraId="79A27364" w14:textId="43E6F6AE">
      <w:pPr>
        <w:pStyle w:val="Heading3"/>
      </w:pPr>
      <w:r w:rsidR="09F11475">
        <w:rPr/>
        <w:t>Statement of Inquiry</w:t>
      </w:r>
    </w:p>
    <w:p w:rsidR="57FBB538" w:rsidP="0A1BAC77" w:rsidRDefault="57FBB538" w14:paraId="53F0A201" w14:textId="134E8814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0A1BAC77" w:rsidR="57FBB53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Systems influence fairness and development of a place.</w:t>
      </w:r>
    </w:p>
    <w:p w:rsidR="00141BFB" w:rsidP="00141BFB" w:rsidRDefault="00141BFB" w14:paraId="75FE4AF8" w14:textId="7438AF7B">
      <w:pPr>
        <w:pStyle w:val="Heading3"/>
      </w:pPr>
      <w:r>
        <w:t>Inquiry Questions</w:t>
      </w:r>
    </w:p>
    <w:p w:rsidR="00141BFB" w:rsidP="00141BFB" w:rsidRDefault="00141BFB" w14:paraId="7334B43F" w14:textId="615BEE2C">
      <w:pPr>
        <w:pStyle w:val="Heading4"/>
      </w:pPr>
      <w:r w:rsidR="00141BFB">
        <w:rPr/>
        <w:t>Factual</w:t>
      </w:r>
    </w:p>
    <w:p w:rsidR="6D7D4DCC" w:rsidP="0A1BAC77" w:rsidRDefault="6D7D4DCC" w14:paraId="1B05AF98" w14:textId="435A4F87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0A1BAC77" w:rsidR="6D7D4DC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do European governments structure their government?</w:t>
      </w:r>
    </w:p>
    <w:p w:rsidR="6D7D4DCC" w:rsidP="0A1BAC77" w:rsidRDefault="6D7D4DCC" w14:paraId="4636DB69" w14:textId="1E27BFAF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0A1BAC77" w:rsidR="6D7D4DC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is the difference between a Parliamentary and Presidential democracy?</w:t>
      </w:r>
    </w:p>
    <w:p w:rsidR="6D7D4DCC" w:rsidP="0A1BAC77" w:rsidRDefault="6D7D4DCC" w14:paraId="4E016175" w14:textId="49380087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0A1BAC77" w:rsidR="6D7D4DC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economic systems exist in Europe?</w:t>
      </w:r>
    </w:p>
    <w:p w:rsidR="6D7D4DCC" w:rsidP="0A1BAC77" w:rsidRDefault="6D7D4DCC" w14:paraId="05B9259D" w14:textId="60025049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0A1BAC77" w:rsidR="6D7D4DC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are the three main economic questions every nation must answer?</w:t>
      </w:r>
    </w:p>
    <w:p w:rsidR="6D7D4DCC" w:rsidP="0A1BAC77" w:rsidRDefault="6D7D4DCC" w14:paraId="7A435CA9" w14:textId="6AEE3201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0A1BAC77" w:rsidR="6D7D4DC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is the most common economic system in Europe?</w:t>
      </w:r>
    </w:p>
    <w:p w:rsidR="00141BFB" w:rsidP="00141BFB" w:rsidRDefault="00141BFB" w14:paraId="3830C0F1" w14:textId="6BE5CEE8">
      <w:pPr>
        <w:pStyle w:val="Heading4"/>
      </w:pPr>
      <w:r w:rsidR="00141BFB">
        <w:rPr/>
        <w:t>Conceptual</w:t>
      </w:r>
    </w:p>
    <w:p w:rsidR="6338B52D" w:rsidP="0A1BAC77" w:rsidRDefault="6338B52D" w14:paraId="7F0D3A96" w14:textId="49EEC231">
      <w:pPr>
        <w:pStyle w:val="Normal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6338B5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does conflict cause change?</w:t>
      </w:r>
    </w:p>
    <w:p w:rsidR="6338B52D" w:rsidP="0A1BAC77" w:rsidRDefault="6338B52D" w14:paraId="1E49BA1E" w14:textId="1CBFBEE5">
      <w:pPr>
        <w:pStyle w:val="Normal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6338B5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did changes in Russia affect other communist countries in Europe?</w:t>
      </w:r>
    </w:p>
    <w:p w:rsidR="6338B52D" w:rsidP="0A1BAC77" w:rsidRDefault="6338B52D" w14:paraId="07DE4FDE" w14:textId="4BF5C9E2">
      <w:pPr>
        <w:pStyle w:val="Normal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6338B5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do beliefs influence governments and economic systems?</w:t>
      </w:r>
    </w:p>
    <w:p w:rsidR="6338B52D" w:rsidP="0A1BAC77" w:rsidRDefault="6338B52D" w14:paraId="1641580D" w14:textId="0A03C8FA">
      <w:pPr>
        <w:pStyle w:val="Normal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6338B5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do different economic systems answer the three main economic questions?</w:t>
      </w:r>
    </w:p>
    <w:p w:rsidR="00141BFB" w:rsidP="00141BFB" w:rsidRDefault="00141BFB" w14:paraId="205F0F1D" w14:textId="7CAFE1BE">
      <w:pPr>
        <w:pStyle w:val="Heading4"/>
      </w:pPr>
      <w:r w:rsidR="00141BFB">
        <w:rPr/>
        <w:t>Debatable</w:t>
      </w:r>
    </w:p>
    <w:p w:rsidR="5A09D559" w:rsidP="0A1BAC77" w:rsidRDefault="5A09D559" w14:paraId="3993A864" w14:textId="7E50901A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0A1BAC77" w:rsidR="5A09D55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Why does Europe’s location affect its trade? </w:t>
      </w:r>
    </w:p>
    <w:p w:rsidR="5A09D559" w:rsidP="0A1BAC77" w:rsidRDefault="5A09D559" w14:paraId="1749BAE3" w14:textId="4026C87D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0A1BAC77" w:rsidR="5A09D55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do trade barriers affect a country?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tbl>
      <w:tblPr>
        <w:tblStyle w:val="ListTable3-Accent1"/>
        <w:tblW w:w="49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670"/>
        <w:gridCol w:w="5490"/>
      </w:tblGrid>
      <w:tr w:rsidR="000831A0" w:rsidTr="0A1BAC77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9" w:type="pct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0A1BAC77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 w:themeFill="background2"/>
            <w:tcMar/>
          </w:tcPr>
          <w:p w:rsidR="000831A0" w:rsidP="0A1BAC77" w:rsidRDefault="000831A0" w14:paraId="1DB64CAA" w14:textId="21E921CE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</w:pPr>
            <w:r w:rsidRPr="0A1BAC77" w:rsidR="16D99A0D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>Formative Assessment(s):BU</w:t>
            </w:r>
          </w:p>
          <w:p w:rsidR="000831A0" w:rsidP="0A1BAC77" w:rsidRDefault="000831A0" w14:paraId="54D05A87" w14:textId="5755C468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A1BAC77" w:rsidR="16D99A0D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European Governments TodayPerformance Matters  learning activity or Quiz SS6CG3</w:t>
            </w:r>
          </w:p>
          <w:p w:rsidR="000831A0" w:rsidP="0A1BAC77" w:rsidRDefault="000831A0" w14:paraId="1F8BB1EF" w14:textId="63A2276F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A1BAC77" w:rsidR="16D99A0D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The European Union Performance Matters or Quiz learning activity SS6E8d</w:t>
            </w:r>
          </w:p>
          <w:p w:rsidR="000831A0" w:rsidP="0A1BAC77" w:rsidRDefault="000831A0" w14:paraId="70A4D3A3" w14:textId="114DF165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</w:pPr>
            <w:r w:rsidRPr="0A1BAC77" w:rsidR="16D99A0D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>Summative Assessment(s):</w:t>
            </w:r>
          </w:p>
          <w:p w:rsidR="000831A0" w:rsidP="0A1BAC77" w:rsidRDefault="000831A0" w14:paraId="16FCC6BC" w14:textId="579EAAAF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A1BAC77" w:rsidR="16D99A0D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Europe Government and Economics  Performance Matters  Summative Assessment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="000831A0" w:rsidP="0A1BAC77" w:rsidRDefault="000831A0" w14:paraId="58229C6D" w14:textId="5B90D64B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A1BAC77" w:rsidR="126B6482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C: Communicating</w:t>
            </w:r>
          </w:p>
          <w:p w:rsidR="000831A0" w:rsidP="0A1BAC77" w:rsidRDefault="000831A0" w14:paraId="2340EAAA" w14:textId="2242E011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A1BAC77" w:rsidR="126B6482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D: Thinking critically</w:t>
            </w:r>
          </w:p>
          <w:p w:rsidR="000831A0" w:rsidP="0A1BAC77" w:rsidRDefault="000831A0" w14:paraId="7A60E66C" w14:textId="35DED48C">
            <w:pPr>
              <w:pStyle w:val="ListParagraph"/>
              <w:spacing w:before="40" w:after="4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="000831A0" w:rsidP="0A1BAC77" w:rsidRDefault="000831A0" w14:paraId="534B16B0" w14:textId="7BA871A8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A1BAC77" w:rsidR="5ADDE7DB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Cumulative (history, government and economics) DBQ: USSR: What should textbooks emphasize?</w:t>
            </w:r>
            <w:r w:rsidRPr="0A1BAC77" w:rsidR="5ADDE7DB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In this DBQ students will create an argument defending topics they believe are most important to include in a textbook about the former Soviet Union. </w:t>
            </w:r>
          </w:p>
          <w:p w:rsidR="000831A0" w:rsidP="0A1BAC77" w:rsidRDefault="000831A0" w14:paraId="2118DBB7" w14:textId="135D518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  <w:hyperlink r:id="R0eefd741584448e5">
              <w:r w:rsidRPr="0A1BAC77" w:rsidR="5ADDE7DB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>USSR: What should textbooks emphasize?</w:t>
              </w:r>
            </w:hyperlink>
          </w:p>
          <w:p w:rsidR="000831A0" w:rsidP="0A1BAC77" w:rsidRDefault="000831A0" w14:paraId="3C90BCA9" w14:textId="54714AC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  <w:hyperlink r:id="R4a5c79a3f19a4faf">
              <w:r w:rsidRPr="0A1BAC77" w:rsidR="5ADDE7DB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>Scaffolded USSR What should textbooks emphasize?</w:t>
              </w:r>
            </w:hyperlink>
          </w:p>
          <w:p w:rsidR="000831A0" w:rsidP="0A1BAC77" w:rsidRDefault="000831A0" w14:paraId="7274AC0D" w14:textId="70B63EFA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</w:p>
        </w:tc>
      </w:tr>
    </w:tbl>
    <w:p w:rsidR="00C76099" w:rsidP="00B408B8" w:rsidRDefault="00B408B8" w14:paraId="2CAD2AF0" w14:textId="2703F783">
      <w:pPr>
        <w:pStyle w:val="Heading3"/>
      </w:pPr>
      <w:r w:rsidR="00B408B8">
        <w:rPr/>
        <w:t>Approaches to Learning</w:t>
      </w:r>
    </w:p>
    <w:p w:rsidR="0E788647" w:rsidP="0A1BAC77" w:rsidRDefault="0E788647" w14:paraId="0C4D0B97" w14:textId="18805D9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0E78864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Category-</w:t>
      </w:r>
      <w:r w:rsidRPr="0A1BAC77" w:rsidR="0E78864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Communication</w:t>
      </w:r>
    </w:p>
    <w:p w:rsidR="0E788647" w:rsidP="0A1BAC77" w:rsidRDefault="0E788647" w14:paraId="423A1C7A" w14:textId="182CFD1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0E78864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Cluster- </w:t>
      </w:r>
      <w:r w:rsidRPr="0A1BAC77" w:rsidR="0E78864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Interactive Skills</w:t>
      </w:r>
    </w:p>
    <w:p w:rsidR="0E788647" w:rsidP="0A1BAC77" w:rsidRDefault="0E788647" w14:paraId="7AE31D29" w14:textId="248E1AA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1BAC77" w:rsidR="0E78864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Skill Indicator- </w:t>
      </w:r>
      <w:r w:rsidRPr="0A1BAC77" w:rsidR="0E78864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 order for students to communicate what USSR textbooks should explain they must use a variety of communication skills (writing, (presentations, writing, discussions, etc.)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3597"/>
        <w:gridCol w:w="3598"/>
        <w:gridCol w:w="3598"/>
      </w:tblGrid>
      <w:tr w:rsidR="00F13913" w:rsidTr="0A1BAC77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  <w:tcMar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6CE2400C" w:rsidP="51591F67" w:rsidRDefault="6CE2400C" w14:paraId="3D2E572B" w14:textId="0284390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51591F67">
              <w:rPr>
                <w:rFonts w:eastAsia="Calibri" w:cs="Calibri"/>
                <w:sz w:val="22"/>
                <w:szCs w:val="22"/>
              </w:rPr>
              <w:t>Learning Experience Resour</w:t>
            </w:r>
            <w:r w:rsidRPr="51591F67" w:rsidR="13AA3773">
              <w:rPr>
                <w:rFonts w:eastAsia="Calibri" w:cs="Calibri"/>
                <w:sz w:val="22"/>
                <w:szCs w:val="22"/>
              </w:rPr>
              <w:t>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2756E18E" w:rsidRDefault="4AFF3302" w14:paraId="0896023C" w14:textId="09750C1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2756E18E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F13913" w:rsidTr="0A1BAC77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0A1BAC77" w:rsidP="0A1BAC77" w:rsidRDefault="0A1BAC77" w14:paraId="64E5BEBD" w14:textId="32F7787E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hyperlink r:id="Re3ee3be458de4d4d">
              <w:r w:rsidRPr="0A1BAC77" w:rsidR="0A1BAC77">
                <w:rPr>
                  <w:rStyle w:val="Hyperlink"/>
                  <w:rFonts w:ascii="Roboto" w:hAnsi="Roboto" w:eastAsia="Aptos"/>
                  <w:b w:val="1"/>
                  <w:bCs w:val="1"/>
                  <w:i w:val="0"/>
                  <w:iCs w:val="0"/>
                  <w:strike w:val="0"/>
                  <w:dstrike w:val="0"/>
                  <w:sz w:val="24"/>
                  <w:szCs w:val="24"/>
                  <w:u w:val="none"/>
                </w:rPr>
                <w:t>Comparison Chart and additional information</w:t>
              </w:r>
            </w:hyperlink>
            <w:r w:rsidRPr="0A1BAC77" w:rsidR="0A1BAC7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Students use the comparison chart to create an infographic about Parliamentary and Presidential Democracies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0A1BAC77" w:rsidP="0A1BAC77" w:rsidRDefault="0A1BAC77" w14:paraId="3D105CE7" w14:textId="2BD2D339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0A1BAC77" w:rsidR="0A1BAC7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S6CG3 Compare and contrast various forms of government.</w:t>
            </w:r>
          </w:p>
          <w:p w:rsidR="0A1BAC77" w:rsidP="0A1BAC77" w:rsidRDefault="0A1BAC77" w14:paraId="1A4C752F" w14:textId="3047654E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0A1BAC77" w:rsidR="0A1BAC7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a. Explain citizen participation in autocratic and democratic governments. [i.e., role of citizens in choosing the leaders of the United Kingdom (parliamentary democracy), Germany (parliamentary democracy), and Russia (presidential democracy)]. </w:t>
            </w:r>
          </w:p>
          <w:p w:rsidR="0A1BAC77" w:rsidP="0A1BAC77" w:rsidRDefault="0A1BAC77" w14:paraId="15641C5D" w14:textId="57A53725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0A1BAC77" w:rsidR="0A1BAC7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b. Describe the two predominant forms of democratic governments: parliamentary and presidential.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51591F67" w:rsidRDefault="51591F67" w14:paraId="306B64A0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00815541" w:rsidRDefault="00F13913" w14:paraId="2801E0A1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45481" w:rsidTr="0A1BAC77" w14:paraId="3B37A199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0A1BAC77" w:rsidP="0A1BAC77" w:rsidRDefault="0A1BAC77" w14:paraId="76002731" w14:textId="753D2C0E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0A1BAC77" w:rsidR="0A1BAC7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Trade Barriers </w:t>
            </w:r>
            <w:r w:rsidRPr="0A1BAC77" w:rsidR="0A1BAC7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Using provided resources, students investigate trade barriers</w:t>
            </w:r>
          </w:p>
          <w:p w:rsidR="0A1BAC77" w:rsidP="0A1BAC77" w:rsidRDefault="0A1BAC77" w14:paraId="07B0DFA4" w14:textId="4949D6A8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0A1BAC77" w:rsidR="0A1BAC7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Edpuzzle</w:t>
            </w:r>
            <w:r w:rsidRPr="0A1BAC77" w:rsidR="0A1BAC7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you tube video</w:t>
            </w:r>
            <w:hyperlink r:id="Rc6e6111aaaf54088">
              <w:r w:rsidRPr="0A1BAC77" w:rsidR="0A1BAC77">
                <w:rPr>
                  <w:rStyle w:val="Hyperlink"/>
                  <w:rFonts w:ascii="Roboto" w:hAnsi="Roboto" w:eastAsia="Aptos"/>
                  <w:b w:val="1"/>
                  <w:bCs w:val="1"/>
                  <w:i w:val="0"/>
                  <w:iCs w:val="0"/>
                  <w:strike w:val="0"/>
                  <w:dstrike w:val="0"/>
                  <w:color w:val="000000" w:themeColor="text1" w:themeTint="FF" w:themeShade="FF"/>
                  <w:sz w:val="24"/>
                  <w:szCs w:val="24"/>
                  <w:u w:val="none"/>
                </w:rPr>
                <w:t xml:space="preserve"> </w:t>
              </w:r>
              <w:r w:rsidRPr="0A1BAC77" w:rsidR="0A1BAC77">
                <w:rPr>
                  <w:rStyle w:val="Hyperlink"/>
                  <w:rFonts w:ascii="Roboto" w:hAnsi="Roboto" w:eastAsia="Aptos"/>
                  <w:b w:val="1"/>
                  <w:bCs w:val="1"/>
                  <w:i w:val="0"/>
                  <w:iCs w:val="0"/>
                  <w:strike w:val="0"/>
                  <w:dstrike w:val="0"/>
                  <w:sz w:val="24"/>
                  <w:szCs w:val="24"/>
                  <w:u w:val="none"/>
                </w:rPr>
                <w:t>https://youtu.be/c6xBo0_WCYU</w:t>
              </w:r>
            </w:hyperlink>
            <w:r w:rsidRPr="0A1BAC77" w:rsidR="0A1BAC7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for trade barrier activity.</w:t>
            </w:r>
          </w:p>
          <w:p w:rsidR="0A1BAC77" w:rsidP="0A1BAC77" w:rsidRDefault="0A1BAC77" w14:paraId="30F5A248" w14:textId="7A5246F1">
            <w:pPr>
              <w:spacing w:before="40" w:after="40"/>
              <w:rPr>
                <w:rFonts w:ascii="Roboto" w:hAnsi="Roboto" w:eastAsia="Aptos"/>
                <w:b w:val="1"/>
                <w:bCs w:val="1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0A1BAC77" w:rsidP="0A1BAC77" w:rsidRDefault="0A1BAC77" w14:paraId="79E56885" w14:textId="53B484A7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0A1BAC77" w:rsidR="0A1BAC7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SS6E8 Analyze the benefits of and barriers to voluntary trade in Europe.</w:t>
            </w:r>
          </w:p>
          <w:p w:rsidR="0A1BAC77" w:rsidP="0A1BAC77" w:rsidRDefault="0A1BAC77" w14:paraId="742A7AC7" w14:textId="77A29542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0A1BAC77" w:rsidR="0A1BAC7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a. Explain how specialization encourages trade between countries. </w:t>
            </w:r>
          </w:p>
          <w:p w:rsidR="0A1BAC77" w:rsidP="0A1BAC77" w:rsidRDefault="0A1BAC77" w14:paraId="29A4B2DF" w14:textId="6D9EA6D3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0A1BAC77" w:rsidR="0A1BAC7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b. Compare and contrast different types of trade barriers such as tariffs, quotas, and embargoes. </w:t>
            </w:r>
          </w:p>
          <w:p w:rsidR="0A1BAC77" w:rsidP="0A1BAC77" w:rsidRDefault="0A1BAC77" w14:paraId="00541AF3" w14:textId="37A0CBFC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0A1BAC77" w:rsidR="0A1BAC7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c. Explain why international trade requires a system for exchanging currencies between nations. </w:t>
            </w:r>
          </w:p>
          <w:p w:rsidR="0A1BAC77" w:rsidP="0A1BAC77" w:rsidRDefault="0A1BAC77" w14:paraId="34F9BBF6" w14:textId="6EDE2968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0A1BAC77" w:rsidR="0A1BAC7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d. Describe the purpose of the European Union and the relationship between member nations.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51591F67" w:rsidRDefault="51591F67" w14:paraId="3D2E7B29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245481" w:rsidP="00815541" w:rsidRDefault="00245481" w14:paraId="49D64C00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="4EF97AFA" w:rsidP="0A1BAC77" w:rsidRDefault="4EF97AFA" w14:paraId="0160F556" w14:textId="2A65DFE0">
      <w:pPr>
        <w:rPr>
          <w:rFonts w:ascii="Roboto" w:hAnsi="Roboto" w:eastAsia="Aptos"/>
          <w:sz w:val="24"/>
          <w:szCs w:val="24"/>
        </w:rPr>
      </w:pPr>
      <w:hyperlink r:id="Rca88387fba8344fc">
        <w:r w:rsidRPr="0A1BAC77" w:rsidR="4EF97AFA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DoE SS 6th Grade Inspire Site</w:t>
        </w:r>
      </w:hyperlink>
    </w:p>
    <w:p w:rsidR="4EF97AFA" w:rsidP="0A1BAC77" w:rsidRDefault="4EF97AFA" w14:paraId="696666AD" w14:textId="65DB5F30">
      <w:pPr>
        <w:rPr>
          <w:rFonts w:ascii="Roboto" w:hAnsi="Roboto" w:eastAsia="Aptos"/>
          <w:sz w:val="24"/>
          <w:szCs w:val="24"/>
        </w:rPr>
      </w:pPr>
      <w:hyperlink r:id="R2f7a3a7bb5354bf4">
        <w:r w:rsidRPr="0A1BAC77" w:rsidR="4EF97AFA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SS 6th Grade Teacher Notes</w:t>
        </w:r>
      </w:hyperlink>
    </w:p>
    <w:p w:rsidR="4EF97AFA" w:rsidP="0A1BAC77" w:rsidRDefault="4EF97AFA" w14:paraId="37181F3E" w14:textId="78323461">
      <w:pPr>
        <w:rPr>
          <w:rFonts w:ascii="Roboto" w:hAnsi="Roboto" w:eastAsia="Aptos"/>
          <w:sz w:val="24"/>
          <w:szCs w:val="24"/>
        </w:rPr>
      </w:pPr>
      <w:hyperlink r:id="Rdd1eaade93c140a7">
        <w:r w:rsidRPr="0A1BAC77" w:rsidR="4EF97AFA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GA Global Information Systems (GIS) Site</w:t>
        </w:r>
      </w:hyperlink>
    </w:p>
    <w:p w:rsidR="0094117E" w:rsidP="13A5BE4D" w:rsidRDefault="0094117E" w14:paraId="51C64CA4" w14:textId="0C2EFDC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hyperlink r:id="R27f1bb50df18488d">
        <w:r w:rsidRPr="13A5BE4D" w:rsidR="4EF97AFA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Discovery Education Experience</w:t>
        </w:r>
      </w:hyperlink>
      <w:r w:rsidRPr="13A5BE4D" w:rsidR="4EF97AF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(searchable by subject- login </w:t>
      </w:r>
      <w:r w:rsidRPr="13A5BE4D" w:rsidR="4EF97AF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required</w:t>
      </w:r>
      <w:r w:rsidRPr="13A5BE4D" w:rsidR="4EF97AF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: student Google Email)</w:t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43DC" w:rsidP="00B451F1" w:rsidRDefault="006C43DC" w14:paraId="3180BF2B" w14:textId="77777777">
      <w:pPr>
        <w:spacing w:after="0" w:line="240" w:lineRule="auto"/>
      </w:pPr>
      <w:r>
        <w:separator/>
      </w:r>
    </w:p>
  </w:endnote>
  <w:endnote w:type="continuationSeparator" w:id="0">
    <w:p w:rsidR="006C43DC" w:rsidP="00B451F1" w:rsidRDefault="006C43DC" w14:paraId="38BAE9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43DC" w:rsidP="00B451F1" w:rsidRDefault="006C43DC" w14:paraId="1693C150" w14:textId="77777777">
      <w:pPr>
        <w:spacing w:after="0" w:line="240" w:lineRule="auto"/>
      </w:pPr>
      <w:r>
        <w:separator/>
      </w:r>
    </w:p>
  </w:footnote>
  <w:footnote w:type="continuationSeparator" w:id="0">
    <w:p w:rsidR="006C43DC" w:rsidP="00B451F1" w:rsidRDefault="006C43DC" w14:paraId="6F42701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245481"/>
    <w:rsid w:val="002472EA"/>
    <w:rsid w:val="00296845"/>
    <w:rsid w:val="00311214"/>
    <w:rsid w:val="003174B4"/>
    <w:rsid w:val="003D565C"/>
    <w:rsid w:val="003F292D"/>
    <w:rsid w:val="003F70FD"/>
    <w:rsid w:val="0042127F"/>
    <w:rsid w:val="00465BBE"/>
    <w:rsid w:val="006B2812"/>
    <w:rsid w:val="006C43DC"/>
    <w:rsid w:val="00717760"/>
    <w:rsid w:val="007539BC"/>
    <w:rsid w:val="00770EB2"/>
    <w:rsid w:val="008C5ED0"/>
    <w:rsid w:val="0094117E"/>
    <w:rsid w:val="009E277D"/>
    <w:rsid w:val="00A265C3"/>
    <w:rsid w:val="00AE0F04"/>
    <w:rsid w:val="00B31007"/>
    <w:rsid w:val="00B408B8"/>
    <w:rsid w:val="00B451F1"/>
    <w:rsid w:val="00B71C21"/>
    <w:rsid w:val="00BB36E8"/>
    <w:rsid w:val="00C76099"/>
    <w:rsid w:val="00D106EB"/>
    <w:rsid w:val="00EA2791"/>
    <w:rsid w:val="00F13913"/>
    <w:rsid w:val="00F72C03"/>
    <w:rsid w:val="03F127C6"/>
    <w:rsid w:val="04EED724"/>
    <w:rsid w:val="0545F2E7"/>
    <w:rsid w:val="0845FB83"/>
    <w:rsid w:val="09F11475"/>
    <w:rsid w:val="0A1BAC77"/>
    <w:rsid w:val="0E5D820A"/>
    <w:rsid w:val="0E788647"/>
    <w:rsid w:val="0FD2A5C6"/>
    <w:rsid w:val="126B6482"/>
    <w:rsid w:val="13A5BE4D"/>
    <w:rsid w:val="13AA3773"/>
    <w:rsid w:val="16D99A0D"/>
    <w:rsid w:val="18D6108E"/>
    <w:rsid w:val="198D947A"/>
    <w:rsid w:val="1D0955AC"/>
    <w:rsid w:val="2104D590"/>
    <w:rsid w:val="24CEC8E8"/>
    <w:rsid w:val="2756E18E"/>
    <w:rsid w:val="286DA600"/>
    <w:rsid w:val="2AB88570"/>
    <w:rsid w:val="324584A9"/>
    <w:rsid w:val="33C7E906"/>
    <w:rsid w:val="34E0A98E"/>
    <w:rsid w:val="37F34DEB"/>
    <w:rsid w:val="3EE061EF"/>
    <w:rsid w:val="48103C3C"/>
    <w:rsid w:val="49F5A413"/>
    <w:rsid w:val="4AFF3302"/>
    <w:rsid w:val="4BC3C79A"/>
    <w:rsid w:val="4CCE40AC"/>
    <w:rsid w:val="4EF97AFA"/>
    <w:rsid w:val="50D5B4E2"/>
    <w:rsid w:val="51591F67"/>
    <w:rsid w:val="52F41918"/>
    <w:rsid w:val="55A3B402"/>
    <w:rsid w:val="56B8EC11"/>
    <w:rsid w:val="57FBB538"/>
    <w:rsid w:val="5A09D559"/>
    <w:rsid w:val="5ADDE7DB"/>
    <w:rsid w:val="621C7EFA"/>
    <w:rsid w:val="629CA58C"/>
    <w:rsid w:val="6338B52D"/>
    <w:rsid w:val="661289E9"/>
    <w:rsid w:val="66888937"/>
    <w:rsid w:val="6CE2400C"/>
    <w:rsid w:val="6D7D4DCC"/>
    <w:rsid w:val="70E4B70C"/>
    <w:rsid w:val="715C8084"/>
    <w:rsid w:val="74768251"/>
    <w:rsid w:val="7795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Hyperlink">
    <w:uiPriority w:val="99"/>
    <w:name w:val="Hyperlink"/>
    <w:basedOn w:val="DefaultParagraphFont"/>
    <w:unhideWhenUsed/>
    <w:rsid w:val="0A1BAC7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docs.google.com/document/d/1k6Hkh1PaBAXl7pHk4Sf34IkOuUmxuA7_M4cFBHSTS1w/edit?usp=sharing" TargetMode="External" Id="R0eefd741584448e5" /><Relationship Type="http://schemas.openxmlformats.org/officeDocument/2006/relationships/hyperlink" Target="https://docs.google.com/document/d/1GCUlgZKOPa4TR4wVDYNXs88I-C0dtJsYJYEDsZ9jE94/edit?usp=sharing" TargetMode="External" Id="R4a5c79a3f19a4faf" /><Relationship Type="http://schemas.openxmlformats.org/officeDocument/2006/relationships/hyperlink" Target="https://docs.google.com/document/d/1OedeU8qFkLzd-dSMzJcM_Cp6D1SfeGmijJkDPINxiR4/edit" TargetMode="External" Id="Re3ee3be458de4d4d" /><Relationship Type="http://schemas.openxmlformats.org/officeDocument/2006/relationships/hyperlink" Target="https://youtu.be/c6xBo0_WCYU" TargetMode="External" Id="Rc6e6111aaaf54088" /><Relationship Type="http://schemas.openxmlformats.org/officeDocument/2006/relationships/hyperlink" Target="https://inspire.gadoe.org/course/45.0070/0" TargetMode="External" Id="Rca88387fba8344fc" /><Relationship Type="http://schemas.openxmlformats.org/officeDocument/2006/relationships/hyperlink" Target="https://drive.google.com/file/d/11dC5FgTkkYmD1Wt1k6Vx6lydMEdX8kXr/view?usp=sharing" TargetMode="External" Id="R2f7a3a7bb5354bf4" /><Relationship Type="http://schemas.openxmlformats.org/officeDocument/2006/relationships/hyperlink" Target="https://gadoe.maps.arcgis.com/home/index.html" TargetMode="External" Id="Rdd1eaade93c140a7" /><Relationship Type="http://schemas.openxmlformats.org/officeDocument/2006/relationships/hyperlink" Target="https://accounts.google.com/o/oauth2/auth/oauthchooseaccount?response_type=code&amp;client_id=642688597753.apps.googleusercontent.com&amp;redirect_uri=https%3A%2F%2Fgoogle.discoveryeducation.com%2Foauth2%2Fauthorized&amp;scope=openid%20email%20profile&amp;state=eyJ0eXAiOiJKV1QiLCJhbGciOiJIUzUxMiIsImtpZCI6IjIifQ.eyJleHAiOjE2OTI2ODAzOTksImlhdCI6MTY5MjYzNzI5NiwibmJmIjoxNjkyNjM3Mjk2LCJpc3MiOiJvYXV0aDJfY2xpZW50LnNpZ25pbiIsImF1ZCI6Im9hdXRoMl9jbGllbnQuYXV0aG9yaXplZCIsInYiOjIsImJjdiI6MSwidHlwIjowLCJzZXNzaW9uX2lkZW50IjoiU0VGMEI5NkYwMTFGQTQ4N0JCNjZBMTQwNjU5MDQzREU3MEY3Njg0NDBBNEUyODM1RkEwREIzMDlFQzdGOERDOTEiLCJ1ZyI6bnVsbCwic3VidG9rIjoiYmVSdmVoQnMiLCJkYXRhIjp7Im5leHQiOiJodHRwczovL2dvb2dsZS5kaXNjb3ZlcnllZHVjYXRpb24uY29tIiwib2F1dGgyX3R5cGUiOiJnb29nbGUiLCJzc29fZG9udF9hc2tfYWdhaW4iOjB9fQ.QcsCB-VBVgjhvBbRPipOsQflyPznnREAvJZoFBk0vG77ba7yasLHX9J5CwdYq-kA0dlbDTj5zLT_s5JXxXOWAQ&amp;prompt=select_account&amp;nonce=qXG6uMtdJDMckyVQDEuV&amp;service=lso&amp;o2v=1&amp;flowName=GeneralOAuthFlow" TargetMode="External" Id="R27f1bb50df18488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Social Studies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1663B5C-0BCD-482D-ACB5-C09C86FFF76F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Wachtel, Jacob</cp:lastModifiedBy>
  <cp:revision>11</cp:revision>
  <dcterms:created xsi:type="dcterms:W3CDTF">2026-05-15T15:35:00Z</dcterms:created>
  <dcterms:modified xsi:type="dcterms:W3CDTF">2026-06-17T15:21:57Z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3</vt:lpwstr>
  </property>
  <property fmtid="{D5CDD505-2E9C-101B-9397-08002B2CF9AE}" pid="4" name="Course">
    <vt:lpwstr>31</vt:lpwstr>
  </property>
  <property fmtid="{D5CDD505-2E9C-101B-9397-08002B2CF9AE}" pid="5" name="UnitNumber">
    <vt:r8>3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